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C93" w:rsidRPr="005527E1" w:rsidRDefault="00767C93" w:rsidP="00767C93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767C93" w:rsidRDefault="00767C93" w:rsidP="00767C93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767C93" w:rsidRPr="005527E1" w:rsidRDefault="00767C93" w:rsidP="00767C93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767C93" w:rsidRPr="005527E1" w:rsidRDefault="00767C93" w:rsidP="00767C93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767C93" w:rsidRDefault="00767C93" w:rsidP="00767C93">
      <w:pPr>
        <w:ind w:firstLine="8789"/>
        <w:jc w:val="center"/>
      </w:pPr>
      <w:r>
        <w:t>от 28.07.2021 г. № 812</w:t>
      </w:r>
    </w:p>
    <w:p w:rsidR="00767C93" w:rsidRDefault="00767C93" w:rsidP="00767C93">
      <w:pPr>
        <w:jc w:val="center"/>
        <w:rPr>
          <w:szCs w:val="28"/>
        </w:rPr>
      </w:pPr>
    </w:p>
    <w:p w:rsidR="00767C93" w:rsidRPr="000C3116" w:rsidRDefault="00767C93" w:rsidP="00767C93">
      <w:pPr>
        <w:jc w:val="center"/>
        <w:rPr>
          <w:b/>
          <w:szCs w:val="28"/>
        </w:rPr>
      </w:pPr>
      <w:r w:rsidRPr="000C3116">
        <w:rPr>
          <w:b/>
          <w:szCs w:val="28"/>
        </w:rPr>
        <w:t>Источники финансирования дефицита бюджета</w:t>
      </w:r>
      <w:r>
        <w:rPr>
          <w:b/>
          <w:szCs w:val="28"/>
        </w:rPr>
        <w:t xml:space="preserve"> округа</w:t>
      </w:r>
      <w:r w:rsidRPr="000C3116">
        <w:rPr>
          <w:b/>
          <w:szCs w:val="28"/>
        </w:rPr>
        <w:t xml:space="preserve"> за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 полугодие</w:t>
      </w:r>
      <w:r w:rsidRPr="000C3116">
        <w:rPr>
          <w:b/>
          <w:szCs w:val="28"/>
        </w:rPr>
        <w:t xml:space="preserve"> 20</w:t>
      </w:r>
      <w:r>
        <w:rPr>
          <w:b/>
          <w:szCs w:val="28"/>
        </w:rPr>
        <w:t xml:space="preserve">21 </w:t>
      </w:r>
      <w:r w:rsidRPr="000C3116">
        <w:rPr>
          <w:b/>
          <w:szCs w:val="28"/>
        </w:rPr>
        <w:t>года</w:t>
      </w:r>
    </w:p>
    <w:p w:rsidR="00767C93" w:rsidRDefault="00767C93" w:rsidP="00767C93">
      <w:pPr>
        <w:jc w:val="center"/>
        <w:rPr>
          <w:b/>
          <w:szCs w:val="28"/>
        </w:rPr>
      </w:pPr>
      <w:r w:rsidRPr="000C3116">
        <w:rPr>
          <w:b/>
          <w:szCs w:val="28"/>
        </w:rPr>
        <w:t xml:space="preserve">по кодам </w:t>
      </w:r>
      <w:proofErr w:type="gramStart"/>
      <w:r w:rsidRPr="000C3116">
        <w:rPr>
          <w:b/>
          <w:szCs w:val="28"/>
        </w:rPr>
        <w:t>классификации источников финансирования дефицитов бюджетов</w:t>
      </w:r>
      <w:proofErr w:type="gramEnd"/>
    </w:p>
    <w:p w:rsidR="00767C93" w:rsidRPr="00DF3658" w:rsidRDefault="00767C93" w:rsidP="00767C93">
      <w:pPr>
        <w:jc w:val="right"/>
        <w:rPr>
          <w:sz w:val="24"/>
          <w:szCs w:val="24"/>
        </w:rPr>
      </w:pPr>
      <w:r w:rsidRPr="00DF3658">
        <w:rPr>
          <w:sz w:val="24"/>
          <w:szCs w:val="24"/>
        </w:rPr>
        <w:t>рублей</w:t>
      </w:r>
    </w:p>
    <w:tbl>
      <w:tblPr>
        <w:tblW w:w="15084" w:type="dxa"/>
        <w:tblInd w:w="93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5"/>
        <w:gridCol w:w="937"/>
        <w:gridCol w:w="3288"/>
        <w:gridCol w:w="1876"/>
        <w:gridCol w:w="1876"/>
        <w:gridCol w:w="1422"/>
      </w:tblGrid>
      <w:tr w:rsidR="00767C93" w:rsidRPr="00877A1C" w:rsidTr="00057938">
        <w:trPr>
          <w:trHeight w:val="1260"/>
        </w:trPr>
        <w:tc>
          <w:tcPr>
            <w:tcW w:w="5685" w:type="dxa"/>
            <w:shd w:val="clear" w:color="auto" w:fill="auto"/>
            <w:vAlign w:val="center"/>
            <w:hideMark/>
          </w:tcPr>
          <w:p w:rsidR="00767C93" w:rsidRPr="00877A1C" w:rsidRDefault="00767C93" w:rsidP="00057938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767C93" w:rsidRPr="00877A1C" w:rsidRDefault="00767C93" w:rsidP="00057938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строки</w:t>
            </w:r>
          </w:p>
        </w:tc>
        <w:tc>
          <w:tcPr>
            <w:tcW w:w="3288" w:type="dxa"/>
            <w:shd w:val="clear" w:color="auto" w:fill="auto"/>
            <w:vAlign w:val="center"/>
            <w:hideMark/>
          </w:tcPr>
          <w:p w:rsidR="00767C93" w:rsidRPr="00877A1C" w:rsidRDefault="00767C93" w:rsidP="00057938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1876" w:type="dxa"/>
            <w:shd w:val="clear" w:color="auto" w:fill="auto"/>
            <w:vAlign w:val="center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</w:p>
        </w:tc>
        <w:tc>
          <w:tcPr>
            <w:tcW w:w="1876" w:type="dxa"/>
            <w:shd w:val="clear" w:color="auto" w:fill="auto"/>
            <w:vAlign w:val="center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:rsidR="00767C93" w:rsidRPr="00877A1C" w:rsidRDefault="00767C93" w:rsidP="00057938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% исполнения</w:t>
            </w:r>
          </w:p>
        </w:tc>
      </w:tr>
      <w:tr w:rsidR="00767C93" w:rsidRPr="00877A1C" w:rsidTr="00057938">
        <w:trPr>
          <w:trHeight w:val="315"/>
        </w:trPr>
        <w:tc>
          <w:tcPr>
            <w:tcW w:w="5685" w:type="dxa"/>
            <w:shd w:val="clear" w:color="auto" w:fill="auto"/>
            <w:vAlign w:val="center"/>
            <w:hideMark/>
          </w:tcPr>
          <w:p w:rsidR="00767C93" w:rsidRPr="00877A1C" w:rsidRDefault="00767C93" w:rsidP="00057938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767C93" w:rsidRPr="00877A1C" w:rsidRDefault="00767C93" w:rsidP="00057938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2</w:t>
            </w:r>
          </w:p>
        </w:tc>
        <w:tc>
          <w:tcPr>
            <w:tcW w:w="3288" w:type="dxa"/>
            <w:shd w:val="clear" w:color="auto" w:fill="auto"/>
            <w:vAlign w:val="center"/>
            <w:hideMark/>
          </w:tcPr>
          <w:p w:rsidR="00767C93" w:rsidRPr="00877A1C" w:rsidRDefault="00767C93" w:rsidP="00057938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3</w:t>
            </w:r>
          </w:p>
        </w:tc>
        <w:tc>
          <w:tcPr>
            <w:tcW w:w="1876" w:type="dxa"/>
            <w:shd w:val="clear" w:color="auto" w:fill="auto"/>
            <w:vAlign w:val="center"/>
            <w:hideMark/>
          </w:tcPr>
          <w:p w:rsidR="00767C93" w:rsidRPr="00877A1C" w:rsidRDefault="00767C93" w:rsidP="00057938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4</w:t>
            </w:r>
          </w:p>
        </w:tc>
        <w:tc>
          <w:tcPr>
            <w:tcW w:w="1876" w:type="dxa"/>
            <w:shd w:val="clear" w:color="auto" w:fill="auto"/>
            <w:vAlign w:val="center"/>
            <w:hideMark/>
          </w:tcPr>
          <w:p w:rsidR="00767C93" w:rsidRPr="00877A1C" w:rsidRDefault="00767C93" w:rsidP="00057938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:rsidR="00767C93" w:rsidRPr="00877A1C" w:rsidRDefault="00767C93" w:rsidP="00057938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</w:tr>
      <w:tr w:rsidR="00767C93" w:rsidRPr="00877A1C" w:rsidTr="00057938">
        <w:trPr>
          <w:trHeight w:val="630"/>
        </w:trPr>
        <w:tc>
          <w:tcPr>
            <w:tcW w:w="5685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288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14 979 630,63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14 747 769,55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sz w:val="24"/>
                <w:szCs w:val="24"/>
              </w:rPr>
            </w:pPr>
            <w:r w:rsidRPr="00F222BF">
              <w:rPr>
                <w:sz w:val="24"/>
                <w:szCs w:val="24"/>
              </w:rPr>
              <w:t> </w:t>
            </w:r>
          </w:p>
        </w:tc>
      </w:tr>
      <w:tr w:rsidR="00767C93" w:rsidRPr="00877A1C" w:rsidTr="00057938">
        <w:trPr>
          <w:trHeight w:val="890"/>
        </w:trPr>
        <w:tc>
          <w:tcPr>
            <w:tcW w:w="5685" w:type="dxa"/>
            <w:shd w:val="clear" w:color="auto" w:fill="auto"/>
            <w:vAlign w:val="bottom"/>
            <w:hideMark/>
          </w:tcPr>
          <w:p w:rsidR="00767C93" w:rsidRDefault="00767C93" w:rsidP="00057938">
            <w:pPr>
              <w:ind w:firstLine="758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в том числе: </w:t>
            </w:r>
            <w:r w:rsidRPr="00F222BF"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</w:p>
          <w:p w:rsidR="00767C93" w:rsidRPr="00F222BF" w:rsidRDefault="00767C93" w:rsidP="00057938">
            <w:pPr>
              <w:ind w:firstLine="758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88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-6 000 000,00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sz w:val="24"/>
                <w:szCs w:val="24"/>
              </w:rPr>
            </w:pPr>
            <w:r w:rsidRPr="00F222BF">
              <w:rPr>
                <w:sz w:val="24"/>
                <w:szCs w:val="24"/>
              </w:rPr>
              <w:t> </w:t>
            </w:r>
          </w:p>
        </w:tc>
      </w:tr>
      <w:tr w:rsidR="00767C93" w:rsidRPr="00877A1C" w:rsidTr="00057938">
        <w:trPr>
          <w:trHeight w:val="630"/>
        </w:trPr>
        <w:tc>
          <w:tcPr>
            <w:tcW w:w="5685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88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000 01 03 00 </w:t>
            </w:r>
            <w:proofErr w:type="spellStart"/>
            <w:r w:rsidRPr="00F222BF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F222B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22BF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F222BF"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-6 000 000,00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sz w:val="24"/>
                <w:szCs w:val="24"/>
              </w:rPr>
            </w:pPr>
            <w:r w:rsidRPr="00F222BF">
              <w:rPr>
                <w:sz w:val="24"/>
                <w:szCs w:val="24"/>
              </w:rPr>
              <w:t> </w:t>
            </w:r>
          </w:p>
        </w:tc>
      </w:tr>
      <w:tr w:rsidR="00767C93" w:rsidRPr="00877A1C" w:rsidTr="00057938">
        <w:trPr>
          <w:trHeight w:val="587"/>
        </w:trPr>
        <w:tc>
          <w:tcPr>
            <w:tcW w:w="5685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88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000 01 03 01 00 </w:t>
            </w:r>
            <w:proofErr w:type="spellStart"/>
            <w:r w:rsidRPr="00F222BF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F222BF"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-6 000 000,00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sz w:val="24"/>
                <w:szCs w:val="24"/>
              </w:rPr>
            </w:pPr>
            <w:r w:rsidRPr="00F222BF">
              <w:rPr>
                <w:sz w:val="24"/>
                <w:szCs w:val="24"/>
              </w:rPr>
              <w:t> </w:t>
            </w:r>
          </w:p>
        </w:tc>
      </w:tr>
      <w:tr w:rsidR="00767C93" w:rsidRPr="00877A1C" w:rsidTr="00057938">
        <w:trPr>
          <w:trHeight w:val="836"/>
        </w:trPr>
        <w:tc>
          <w:tcPr>
            <w:tcW w:w="5685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88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000 01 03 01 00 </w:t>
            </w:r>
            <w:proofErr w:type="spellStart"/>
            <w:r w:rsidRPr="00F222BF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F222BF">
              <w:rPr>
                <w:color w:val="000000"/>
                <w:sz w:val="24"/>
                <w:szCs w:val="24"/>
              </w:rPr>
              <w:t xml:space="preserve"> 0000 800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-6 000 000,00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sz w:val="24"/>
                <w:szCs w:val="24"/>
              </w:rPr>
            </w:pPr>
            <w:r w:rsidRPr="00F222BF">
              <w:rPr>
                <w:sz w:val="24"/>
                <w:szCs w:val="24"/>
              </w:rPr>
              <w:t> </w:t>
            </w:r>
          </w:p>
        </w:tc>
      </w:tr>
      <w:tr w:rsidR="00767C93" w:rsidRPr="00877A1C" w:rsidTr="00057938">
        <w:trPr>
          <w:trHeight w:val="537"/>
        </w:trPr>
        <w:tc>
          <w:tcPr>
            <w:tcW w:w="5685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Погашение бюджетами муниципальных округов кредитов из других бюджетов бюджетной системы </w:t>
            </w:r>
            <w:r w:rsidRPr="00F222BF">
              <w:rPr>
                <w:color w:val="000000"/>
                <w:sz w:val="24"/>
                <w:szCs w:val="24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3288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000 01 03 01 00 14 0000 810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-6 000 000,00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sz w:val="24"/>
                <w:szCs w:val="24"/>
              </w:rPr>
            </w:pPr>
            <w:r w:rsidRPr="00F222BF">
              <w:rPr>
                <w:sz w:val="24"/>
                <w:szCs w:val="24"/>
              </w:rPr>
              <w:t> </w:t>
            </w:r>
          </w:p>
        </w:tc>
      </w:tr>
      <w:tr w:rsidR="00767C93" w:rsidRPr="00877A1C" w:rsidTr="00057938">
        <w:trPr>
          <w:trHeight w:val="757"/>
        </w:trPr>
        <w:tc>
          <w:tcPr>
            <w:tcW w:w="5685" w:type="dxa"/>
            <w:shd w:val="clear" w:color="auto" w:fill="auto"/>
            <w:vAlign w:val="bottom"/>
            <w:hideMark/>
          </w:tcPr>
          <w:p w:rsidR="00767C93" w:rsidRDefault="00767C93" w:rsidP="00057938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lastRenderedPageBreak/>
              <w:t>источники внешнего финансирования</w:t>
            </w:r>
          </w:p>
          <w:p w:rsidR="00767C93" w:rsidRPr="00F222BF" w:rsidRDefault="00767C93" w:rsidP="00057938">
            <w:pPr>
              <w:ind w:firstLine="758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288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sz w:val="24"/>
                <w:szCs w:val="24"/>
              </w:rPr>
            </w:pPr>
            <w:r w:rsidRPr="00F222BF">
              <w:rPr>
                <w:sz w:val="24"/>
                <w:szCs w:val="24"/>
              </w:rPr>
              <w:t> </w:t>
            </w:r>
          </w:p>
        </w:tc>
      </w:tr>
      <w:tr w:rsidR="00767C93" w:rsidRPr="00877A1C" w:rsidTr="00057938">
        <w:trPr>
          <w:trHeight w:val="496"/>
        </w:trPr>
        <w:tc>
          <w:tcPr>
            <w:tcW w:w="5685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288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000 01 00 </w:t>
            </w:r>
            <w:proofErr w:type="spellStart"/>
            <w:r w:rsidRPr="00F222BF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F222B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22BF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F222B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22BF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F222BF">
              <w:rPr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20 979 630,63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14 747 769,55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sz w:val="24"/>
                <w:szCs w:val="24"/>
              </w:rPr>
            </w:pPr>
            <w:r w:rsidRPr="00F222BF">
              <w:rPr>
                <w:sz w:val="24"/>
                <w:szCs w:val="24"/>
              </w:rPr>
              <w:t> </w:t>
            </w:r>
          </w:p>
        </w:tc>
      </w:tr>
      <w:tr w:rsidR="00767C93" w:rsidRPr="00877A1C" w:rsidTr="00057938">
        <w:trPr>
          <w:trHeight w:val="715"/>
        </w:trPr>
        <w:tc>
          <w:tcPr>
            <w:tcW w:w="5685" w:type="dxa"/>
            <w:shd w:val="clear" w:color="auto" w:fill="auto"/>
            <w:vAlign w:val="bottom"/>
            <w:hideMark/>
          </w:tcPr>
          <w:p w:rsidR="00767C93" w:rsidRDefault="00767C93" w:rsidP="00057938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</w:p>
          <w:p w:rsidR="00767C93" w:rsidRPr="00F222BF" w:rsidRDefault="00767C93" w:rsidP="00057938">
            <w:pPr>
              <w:ind w:firstLine="758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88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000 01 00 </w:t>
            </w:r>
            <w:proofErr w:type="spellStart"/>
            <w:r w:rsidRPr="00F222BF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F222B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22BF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F222B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22BF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F222BF">
              <w:rPr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703 479 668,28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302 995 415,88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</w:tc>
      </w:tr>
      <w:tr w:rsidR="00767C93" w:rsidRPr="00877A1C" w:rsidTr="00057938">
        <w:trPr>
          <w:trHeight w:val="541"/>
        </w:trPr>
        <w:tc>
          <w:tcPr>
            <w:tcW w:w="5685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88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F222BF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F222B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22BF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F222BF">
              <w:rPr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703 479 668,28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302 995 415,88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</w:tc>
      </w:tr>
      <w:tr w:rsidR="00767C93" w:rsidRPr="00877A1C" w:rsidTr="00057938">
        <w:trPr>
          <w:trHeight w:val="407"/>
        </w:trPr>
        <w:tc>
          <w:tcPr>
            <w:tcW w:w="5685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88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000 01 05 02 00 </w:t>
            </w:r>
            <w:proofErr w:type="spellStart"/>
            <w:r w:rsidRPr="00F222BF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F222BF">
              <w:rPr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703 479 668,28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302 995 415,88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</w:tc>
      </w:tr>
      <w:tr w:rsidR="00767C93" w:rsidRPr="00877A1C" w:rsidTr="00057938">
        <w:trPr>
          <w:trHeight w:val="548"/>
        </w:trPr>
        <w:tc>
          <w:tcPr>
            <w:tcW w:w="5685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88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>-703 479 668,28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>-302 995 415,88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center"/>
              <w:rPr>
                <w:sz w:val="24"/>
                <w:szCs w:val="24"/>
              </w:rPr>
            </w:pPr>
            <w:r w:rsidRPr="00212724">
              <w:rPr>
                <w:sz w:val="24"/>
                <w:szCs w:val="24"/>
              </w:rPr>
              <w:t>43,1</w:t>
            </w:r>
          </w:p>
        </w:tc>
      </w:tr>
      <w:tr w:rsidR="00767C93" w:rsidRPr="00877A1C" w:rsidTr="00057938">
        <w:trPr>
          <w:trHeight w:val="726"/>
        </w:trPr>
        <w:tc>
          <w:tcPr>
            <w:tcW w:w="5685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88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>000 01 05 02 01 14 0000 510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>-703 479 668,28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>-302 995 415,88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center"/>
              <w:rPr>
                <w:sz w:val="24"/>
                <w:szCs w:val="24"/>
              </w:rPr>
            </w:pPr>
            <w:r w:rsidRPr="00212724">
              <w:rPr>
                <w:sz w:val="24"/>
                <w:szCs w:val="24"/>
              </w:rPr>
              <w:t>43,1</w:t>
            </w:r>
          </w:p>
        </w:tc>
      </w:tr>
      <w:tr w:rsidR="00767C93" w:rsidRPr="00877A1C" w:rsidTr="00057938">
        <w:trPr>
          <w:trHeight w:val="274"/>
        </w:trPr>
        <w:tc>
          <w:tcPr>
            <w:tcW w:w="5685" w:type="dxa"/>
            <w:shd w:val="clear" w:color="auto" w:fill="auto"/>
            <w:vAlign w:val="bottom"/>
            <w:hideMark/>
          </w:tcPr>
          <w:p w:rsidR="00767C93" w:rsidRDefault="00767C93" w:rsidP="00057938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</w:p>
          <w:p w:rsidR="00767C93" w:rsidRPr="00F222BF" w:rsidRDefault="00767C93" w:rsidP="00057938">
            <w:pPr>
              <w:ind w:firstLine="758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88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 xml:space="preserve">000 01 00 </w:t>
            </w:r>
            <w:proofErr w:type="spellStart"/>
            <w:r w:rsidRPr="00212724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21272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2724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21272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2724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212724">
              <w:rPr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>724 459 298,91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>317 743 185,43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center"/>
              <w:rPr>
                <w:sz w:val="24"/>
                <w:szCs w:val="24"/>
              </w:rPr>
            </w:pPr>
            <w:r w:rsidRPr="00212724">
              <w:rPr>
                <w:sz w:val="24"/>
                <w:szCs w:val="24"/>
              </w:rPr>
              <w:t>43,9</w:t>
            </w:r>
          </w:p>
        </w:tc>
      </w:tr>
      <w:tr w:rsidR="00767C93" w:rsidRPr="00877A1C" w:rsidTr="00057938">
        <w:trPr>
          <w:trHeight w:val="547"/>
        </w:trPr>
        <w:tc>
          <w:tcPr>
            <w:tcW w:w="5685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88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212724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21272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2724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212724">
              <w:rPr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>724 459 298,91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>317 743 185,43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center"/>
              <w:rPr>
                <w:sz w:val="24"/>
                <w:szCs w:val="24"/>
              </w:rPr>
            </w:pPr>
            <w:r w:rsidRPr="00212724">
              <w:rPr>
                <w:sz w:val="24"/>
                <w:szCs w:val="24"/>
              </w:rPr>
              <w:t>43,9</w:t>
            </w:r>
          </w:p>
        </w:tc>
      </w:tr>
      <w:tr w:rsidR="00767C93" w:rsidRPr="00877A1C" w:rsidTr="00057938">
        <w:trPr>
          <w:trHeight w:val="427"/>
        </w:trPr>
        <w:tc>
          <w:tcPr>
            <w:tcW w:w="5685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88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 xml:space="preserve">000 01 05 02 00 </w:t>
            </w:r>
            <w:proofErr w:type="spellStart"/>
            <w:r w:rsidRPr="00212724">
              <w:rPr>
                <w:color w:val="000000"/>
                <w:sz w:val="24"/>
                <w:szCs w:val="24"/>
              </w:rPr>
              <w:t>00</w:t>
            </w:r>
            <w:proofErr w:type="spellEnd"/>
            <w:r w:rsidRPr="00212724">
              <w:rPr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>724 459 298,91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>317 743 185,43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center"/>
              <w:rPr>
                <w:sz w:val="24"/>
                <w:szCs w:val="24"/>
              </w:rPr>
            </w:pPr>
            <w:r w:rsidRPr="00212724">
              <w:rPr>
                <w:sz w:val="24"/>
                <w:szCs w:val="24"/>
              </w:rPr>
              <w:t>43,9</w:t>
            </w:r>
          </w:p>
        </w:tc>
      </w:tr>
      <w:tr w:rsidR="00767C93" w:rsidRPr="00877A1C" w:rsidTr="00057938">
        <w:trPr>
          <w:trHeight w:val="563"/>
        </w:trPr>
        <w:tc>
          <w:tcPr>
            <w:tcW w:w="5685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88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>724 459 298,91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>317 743 185,43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center"/>
              <w:rPr>
                <w:sz w:val="24"/>
                <w:szCs w:val="24"/>
              </w:rPr>
            </w:pPr>
            <w:r w:rsidRPr="00212724">
              <w:rPr>
                <w:sz w:val="24"/>
                <w:szCs w:val="24"/>
              </w:rPr>
              <w:t>43,9</w:t>
            </w:r>
          </w:p>
        </w:tc>
      </w:tr>
      <w:tr w:rsidR="00767C93" w:rsidRPr="00877A1C" w:rsidTr="00057938">
        <w:trPr>
          <w:trHeight w:val="557"/>
        </w:trPr>
        <w:tc>
          <w:tcPr>
            <w:tcW w:w="5685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67C93" w:rsidRPr="00F222BF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88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center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>000 01 05 02 01 14 0000 610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>724 459 298,91</w:t>
            </w:r>
          </w:p>
        </w:tc>
        <w:tc>
          <w:tcPr>
            <w:tcW w:w="1876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right"/>
              <w:rPr>
                <w:color w:val="000000"/>
                <w:sz w:val="24"/>
                <w:szCs w:val="24"/>
              </w:rPr>
            </w:pPr>
            <w:r w:rsidRPr="00212724">
              <w:rPr>
                <w:color w:val="000000"/>
                <w:sz w:val="24"/>
                <w:szCs w:val="24"/>
              </w:rPr>
              <w:t>317 743 185,43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:rsidR="00767C93" w:rsidRPr="00212724" w:rsidRDefault="00767C93" w:rsidP="00057938">
            <w:pPr>
              <w:jc w:val="center"/>
              <w:rPr>
                <w:sz w:val="24"/>
                <w:szCs w:val="24"/>
              </w:rPr>
            </w:pPr>
            <w:r w:rsidRPr="00212724">
              <w:rPr>
                <w:sz w:val="24"/>
                <w:szCs w:val="24"/>
              </w:rPr>
              <w:t>43,9</w:t>
            </w:r>
          </w:p>
        </w:tc>
      </w:tr>
    </w:tbl>
    <w:p w:rsidR="00135EF0" w:rsidRDefault="00135EF0"/>
    <w:sectPr w:rsidR="00135EF0" w:rsidSect="00767C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7C93"/>
    <w:rsid w:val="00114B98"/>
    <w:rsid w:val="00135EF0"/>
    <w:rsid w:val="003A18E7"/>
    <w:rsid w:val="005E6F8A"/>
    <w:rsid w:val="00767C93"/>
    <w:rsid w:val="00D00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93"/>
    <w:pPr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7C93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399</Words>
  <Characters>2276</Characters>
  <Application>Microsoft Office Word</Application>
  <DocSecurity>0</DocSecurity>
  <Lines>18</Lines>
  <Paragraphs>5</Paragraphs>
  <ScaleCrop>false</ScaleCrop>
  <Company>Fin</Company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Ksenya</dc:creator>
  <cp:keywords/>
  <dc:description/>
  <cp:lastModifiedBy>Ksenya</cp:lastModifiedBy>
  <cp:revision>1</cp:revision>
  <dcterms:created xsi:type="dcterms:W3CDTF">2021-07-29T06:27:00Z</dcterms:created>
  <dcterms:modified xsi:type="dcterms:W3CDTF">2021-07-29T06:28:00Z</dcterms:modified>
</cp:coreProperties>
</file>